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477CD" w:rsidRDefault="00A47E5E" w:rsidP="001477C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Территориальный отдел </w:t>
      </w:r>
      <w:proofErr w:type="spellStart"/>
      <w:r>
        <w:rPr>
          <w:rFonts w:ascii="Courier New" w:eastAsia="Times New Roman" w:hAnsi="Courier New" w:cs="Courier New"/>
          <w:sz w:val="20"/>
          <w:szCs w:val="20"/>
          <w:lang w:eastAsia="ru-RU"/>
        </w:rPr>
        <w:t>Роспотребнадзора</w:t>
      </w:r>
      <w:proofErr w:type="spellEnd"/>
      <w:r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по Красноярскому краю в </w:t>
      </w:r>
      <w:proofErr w:type="spellStart"/>
      <w:r>
        <w:rPr>
          <w:rFonts w:ascii="Courier New" w:eastAsia="Times New Roman" w:hAnsi="Courier New" w:cs="Courier New"/>
          <w:sz w:val="20"/>
          <w:szCs w:val="20"/>
          <w:lang w:eastAsia="ru-RU"/>
        </w:rPr>
        <w:t>Богучанском</w:t>
      </w:r>
      <w:proofErr w:type="spellEnd"/>
      <w:r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районе в целях информирования населения района в рамках проведения мероприятий по реализации коммуникационной стратегии «САНПРОСВЕТ» направляет видеоролик:</w:t>
      </w:r>
      <w:bookmarkStart w:id="0" w:name="_GoBack"/>
      <w:bookmarkEnd w:id="0"/>
      <w:r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</w:t>
      </w:r>
    </w:p>
    <w:p w:rsidR="00A47E5E" w:rsidRPr="001477CD" w:rsidRDefault="00A47E5E" w:rsidP="001477C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1477CD" w:rsidRPr="001477CD" w:rsidRDefault="001477CD" w:rsidP="001477C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1477CD">
        <w:rPr>
          <w:rFonts w:ascii="Courier New" w:eastAsia="Times New Roman" w:hAnsi="Courier New" w:cs="Courier New"/>
          <w:sz w:val="20"/>
          <w:szCs w:val="20"/>
          <w:lang w:eastAsia="ru-RU"/>
        </w:rPr>
        <w:t>1. Вакцинация и профилактика гриппа и ОРВИ.MP4 (25 Мб)</w:t>
      </w:r>
    </w:p>
    <w:p w:rsidR="001477CD" w:rsidRPr="001477CD" w:rsidRDefault="001477CD" w:rsidP="001477C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1477CD" w:rsidRPr="001477CD" w:rsidRDefault="001477CD" w:rsidP="001477C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1477C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Ссылка для скачивания файлов: </w:t>
      </w:r>
      <w:hyperlink r:id="rId4" w:history="1">
        <w:r w:rsidRPr="001477CD">
          <w:rPr>
            <w:rFonts w:ascii="Courier New" w:eastAsia="Times New Roman" w:hAnsi="Courier New" w:cs="Courier New"/>
            <w:color w:val="0000FF"/>
            <w:sz w:val="20"/>
            <w:szCs w:val="20"/>
            <w:u w:val="single"/>
            <w:lang w:eastAsia="ru-RU"/>
          </w:rPr>
          <w:t>https://cloud.mail.ru/stock/miCZWYk9yG1X9zdmEmRkafbK</w:t>
        </w:r>
      </w:hyperlink>
    </w:p>
    <w:p w:rsidR="001477CD" w:rsidRPr="001477CD" w:rsidRDefault="001477CD" w:rsidP="001477C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1477CD" w:rsidRPr="001477CD" w:rsidRDefault="001477CD" w:rsidP="001477C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1477CD">
        <w:rPr>
          <w:rFonts w:ascii="Courier New" w:eastAsia="Times New Roman" w:hAnsi="Courier New" w:cs="Courier New"/>
          <w:sz w:val="20"/>
          <w:szCs w:val="20"/>
          <w:lang w:eastAsia="ru-RU"/>
        </w:rPr>
        <w:t>Файлы будут храниться до 04.03.2025</w:t>
      </w:r>
    </w:p>
    <w:p w:rsidR="00F169D4" w:rsidRDefault="00F169D4"/>
    <w:sectPr w:rsidR="00F169D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4331"/>
    <w:rsid w:val="000D4331"/>
    <w:rsid w:val="001477CD"/>
    <w:rsid w:val="00A47E5E"/>
    <w:rsid w:val="00F169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2976F1"/>
  <w15:docId w15:val="{A684784A-6012-4D0C-96AA-2263ED9EEA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9244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cloud.mail.ru/stock/miCZWYk9yG1X9zdmEmRkafbK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71</Words>
  <Characters>408</Characters>
  <Application>Microsoft Office Word</Application>
  <DocSecurity>0</DocSecurity>
  <Lines>3</Lines>
  <Paragraphs>1</Paragraphs>
  <ScaleCrop>false</ScaleCrop>
  <Company/>
  <LinksUpToDate>false</LinksUpToDate>
  <CharactersWithSpaces>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UserN</dc:creator>
  <cp:keywords/>
  <dc:description/>
  <cp:lastModifiedBy>1</cp:lastModifiedBy>
  <cp:revision>3</cp:revision>
  <dcterms:created xsi:type="dcterms:W3CDTF">2024-09-05T08:58:00Z</dcterms:created>
  <dcterms:modified xsi:type="dcterms:W3CDTF">2024-09-10T05:53:00Z</dcterms:modified>
</cp:coreProperties>
</file>