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63A" w:rsidRP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center"/>
        <w:rPr>
          <w:rFonts w:ascii="Segoe UI" w:hAnsi="Segoe UI" w:cs="Segoe UI"/>
          <w:b/>
          <w:color w:val="FF0000"/>
          <w:sz w:val="26"/>
          <w:szCs w:val="26"/>
        </w:rPr>
      </w:pPr>
      <w:r w:rsidRPr="00AB563A">
        <w:rPr>
          <w:rFonts w:ascii="Segoe UI" w:hAnsi="Segoe UI" w:cs="Segoe UI"/>
          <w:b/>
          <w:color w:val="FF0000"/>
          <w:sz w:val="26"/>
          <w:szCs w:val="26"/>
        </w:rPr>
        <w:t xml:space="preserve">16 октября - </w:t>
      </w:r>
      <w:r w:rsidRPr="00AB563A">
        <w:rPr>
          <w:rFonts w:ascii="Segoe UI" w:hAnsi="Segoe UI" w:cs="Segoe UI"/>
          <w:b/>
          <w:color w:val="FF0000"/>
          <w:sz w:val="26"/>
          <w:szCs w:val="26"/>
        </w:rPr>
        <w:t>День здорового питания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Здоровое питание на протяжении всей жизни – важнейший элемент </w:t>
      </w:r>
      <w:bookmarkStart w:id="0" w:name="_GoBack"/>
      <w:bookmarkEnd w:id="0"/>
      <w:r>
        <w:rPr>
          <w:rFonts w:ascii="Segoe UI" w:hAnsi="Segoe UI" w:cs="Segoe UI"/>
          <w:sz w:val="26"/>
          <w:szCs w:val="26"/>
        </w:rPr>
        <w:t>сохранения и укрепления здоровья нынешних и будущих поколений, а также, непременное условие достижения активного долголетия.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16 октября во всем мире отмечается День здорового питания. Ведь питание – один из наиболее важных аспектов здорового образа жизни: от него зависит нормальная жизнедеятельность практически всех органов и систем в организме человека. Кроме того, научно доказана связь между лишним весом и развитием основных хронических неинфекционных заболеваний, в том числе сердечно-сосудистых и некоторых онкологических. При этом только 30% проблем с весом вызваны генетическими сбоями, приобретенными или врожденными болезнями, экологией. В остальном развитие ожирения связано с неправильным, несбалансированным питанием. В связи с этим сложно переоценить значимость здорового питания и использования качественных и безопасных продуктов.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За последние годы выросло потребление молока, овощей и фруктов, что делает рацион более сбалансированным. В то же время жители РФ все еще потребляют много колбасных изделий, соли и сахара, в том числе добавленного, в первую очередь в кондитерских изделиях. Средний показатель – 13 г соли и 82 г добавленного сахара в день при рекомендованных ВОЗ нормах потребления в 5 г и 50 г в день соответственно.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В рацион жителей рекомендуется добавить йод, кальций, витамины D, C, E, A, B1, B2, фолиевую кислоту, пищевые волокна и некоторые другие функциональные ингредиенты. Важно уменьшить объем насыщенных жиров, </w:t>
      </w:r>
      <w:proofErr w:type="spellStart"/>
      <w:r>
        <w:rPr>
          <w:rFonts w:ascii="Segoe UI" w:hAnsi="Segoe UI" w:cs="Segoe UI"/>
          <w:sz w:val="26"/>
          <w:szCs w:val="26"/>
        </w:rPr>
        <w:t>трансжиров</w:t>
      </w:r>
      <w:proofErr w:type="spellEnd"/>
      <w:r>
        <w:rPr>
          <w:rFonts w:ascii="Segoe UI" w:hAnsi="Segoe UI" w:cs="Segoe UI"/>
          <w:sz w:val="26"/>
          <w:szCs w:val="26"/>
        </w:rPr>
        <w:t>, добавленного сахара и соли в пище.</w:t>
      </w:r>
    </w:p>
    <w:p w:rsidR="00AB563A" w:rsidRP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b/>
          <w:sz w:val="26"/>
          <w:szCs w:val="26"/>
        </w:rPr>
      </w:pPr>
      <w:r w:rsidRPr="00AB563A">
        <w:rPr>
          <w:rFonts w:ascii="Segoe UI" w:hAnsi="Segoe UI" w:cs="Segoe UI"/>
          <w:b/>
          <w:sz w:val="26"/>
          <w:szCs w:val="26"/>
        </w:rPr>
        <w:t>Основы правильного питания: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· Потребление энергии (калорий) должно быть сбалансировано с ее расходом.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>· Старайтесь есть несколько раз в день разнообразные свежие овощи и фрукты (не меньше 400 г), предпочтительно выращенные в местности проживания.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· Контролируйте долю потребляемых жиров. Она не должна превышать 30 % суточной нормы калорий (3 столовые ложки растительного масла, или 2 авокадо, или 100 </w:t>
      </w:r>
      <w:proofErr w:type="spellStart"/>
      <w:r>
        <w:rPr>
          <w:rFonts w:ascii="Segoe UI" w:hAnsi="Segoe UI" w:cs="Segoe UI"/>
          <w:sz w:val="26"/>
          <w:szCs w:val="26"/>
        </w:rPr>
        <w:t>гр</w:t>
      </w:r>
      <w:proofErr w:type="spellEnd"/>
      <w:r>
        <w:rPr>
          <w:rFonts w:ascii="Segoe UI" w:hAnsi="Segoe UI" w:cs="Segoe UI"/>
          <w:sz w:val="26"/>
          <w:szCs w:val="26"/>
        </w:rPr>
        <w:t xml:space="preserve"> арахиса, или 100-140 </w:t>
      </w:r>
      <w:proofErr w:type="spellStart"/>
      <w:r>
        <w:rPr>
          <w:rFonts w:ascii="Segoe UI" w:hAnsi="Segoe UI" w:cs="Segoe UI"/>
          <w:sz w:val="26"/>
          <w:szCs w:val="26"/>
        </w:rPr>
        <w:t>гр</w:t>
      </w:r>
      <w:proofErr w:type="spellEnd"/>
      <w:r>
        <w:rPr>
          <w:rFonts w:ascii="Segoe UI" w:hAnsi="Segoe UI" w:cs="Segoe UI"/>
          <w:sz w:val="26"/>
          <w:szCs w:val="26"/>
        </w:rPr>
        <w:t xml:space="preserve"> соевых бобов).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· Выбирайте продукты с низким содержанием сахара и употребляйте сахар не больше 50 г в сутки, соли — максимум 5 г.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· Отдавайте предпочтение варёной или приготовленной на пару пище.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· По возможности исключите из своего ежедневного рациона сладкую газировку и энергетические напитки, жареное, жирное, солёное, а также кондитерские изделия, </w:t>
      </w:r>
      <w:proofErr w:type="spellStart"/>
      <w:r>
        <w:rPr>
          <w:rFonts w:ascii="Segoe UI" w:hAnsi="Segoe UI" w:cs="Segoe UI"/>
          <w:sz w:val="26"/>
          <w:szCs w:val="26"/>
        </w:rPr>
        <w:t>фастфуд</w:t>
      </w:r>
      <w:proofErr w:type="spellEnd"/>
      <w:r>
        <w:rPr>
          <w:rFonts w:ascii="Segoe UI" w:hAnsi="Segoe UI" w:cs="Segoe UI"/>
          <w:sz w:val="26"/>
          <w:szCs w:val="26"/>
        </w:rPr>
        <w:t xml:space="preserve"> и алкоголь.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Здоровье и благополучие россиян, улучшение качества жизни – один из основных приоритетов Президента и Правительства РФ. Масштабная социальная задача по продвижению здорового питания в России поставлена в нацпроекте «Демография» и федеральном проекте «Укрепление общественного здоровья», реализацией которого </w:t>
      </w:r>
      <w:proofErr w:type="spellStart"/>
      <w:r>
        <w:rPr>
          <w:rFonts w:ascii="Segoe UI" w:hAnsi="Segoe UI" w:cs="Segoe UI"/>
          <w:sz w:val="26"/>
          <w:szCs w:val="26"/>
        </w:rPr>
        <w:t>Роспотребнадзор</w:t>
      </w:r>
      <w:proofErr w:type="spellEnd"/>
      <w:r>
        <w:rPr>
          <w:rFonts w:ascii="Segoe UI" w:hAnsi="Segoe UI" w:cs="Segoe UI"/>
          <w:sz w:val="26"/>
          <w:szCs w:val="26"/>
        </w:rPr>
        <w:t xml:space="preserve"> занимается с 2019 года, главным приоритетом которого стало сохранение и приумножение населения России. Основные цели проекта – увеличение ожидаемой продолжительности здоровой жизни населения до 78 лет; снижение смертности людей старше трудоспособного возраста, увеличение суммарной рождаемости. А также увеличение доли граждан, ведущих здоровый образ жизни, систематически занимающихся физической культурой и спортом.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 xml:space="preserve">Здоровый образ жизни невозможен без правильного, сбалансированного питания. В рамках национального проекта «Демография» </w:t>
      </w:r>
      <w:proofErr w:type="spellStart"/>
      <w:r>
        <w:rPr>
          <w:rFonts w:ascii="Segoe UI" w:hAnsi="Segoe UI" w:cs="Segoe UI"/>
          <w:sz w:val="26"/>
          <w:szCs w:val="26"/>
        </w:rPr>
        <w:t>Роспотребнадзор</w:t>
      </w:r>
      <w:proofErr w:type="spellEnd"/>
      <w:r>
        <w:rPr>
          <w:rFonts w:ascii="Segoe UI" w:hAnsi="Segoe UI" w:cs="Segoe UI"/>
          <w:sz w:val="26"/>
          <w:szCs w:val="26"/>
        </w:rPr>
        <w:t xml:space="preserve"> реализует Федеральный проект «Укрепление общественного здоровья» в части здорового питания.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lastRenderedPageBreak/>
        <w:t xml:space="preserve">Важным направлением работы </w:t>
      </w:r>
      <w:proofErr w:type="spellStart"/>
      <w:r>
        <w:rPr>
          <w:rFonts w:ascii="Segoe UI" w:hAnsi="Segoe UI" w:cs="Segoe UI"/>
          <w:sz w:val="26"/>
          <w:szCs w:val="26"/>
        </w:rPr>
        <w:t>Роспотребнадзора</w:t>
      </w:r>
      <w:proofErr w:type="spellEnd"/>
      <w:r>
        <w:rPr>
          <w:rFonts w:ascii="Segoe UI" w:hAnsi="Segoe UI" w:cs="Segoe UI"/>
          <w:sz w:val="26"/>
          <w:szCs w:val="26"/>
        </w:rPr>
        <w:t xml:space="preserve"> является просветительская и информационная работа с населением. В 2019 году создан и развивается портал </w:t>
      </w:r>
      <w:hyperlink r:id="rId4" w:tgtFrame="_blank" w:history="1">
        <w:r>
          <w:rPr>
            <w:rStyle w:val="a3"/>
            <w:rFonts w:ascii="Segoe UI" w:hAnsi="Segoe UI" w:cs="Segoe UI"/>
            <w:color w:val="006BE7"/>
            <w:sz w:val="26"/>
            <w:szCs w:val="26"/>
          </w:rPr>
          <w:t>www.здоровое-питание.рф</w:t>
        </w:r>
      </w:hyperlink>
      <w:r>
        <w:rPr>
          <w:rFonts w:ascii="Segoe UI" w:hAnsi="Segoe UI" w:cs="Segoe UI"/>
          <w:sz w:val="26"/>
          <w:szCs w:val="26"/>
        </w:rPr>
        <w:t xml:space="preserve">, специальные онлайн-проекты </w:t>
      </w:r>
      <w:proofErr w:type="spellStart"/>
      <w:r>
        <w:rPr>
          <w:rFonts w:ascii="Segoe UI" w:hAnsi="Segoe UI" w:cs="Segoe UI"/>
          <w:sz w:val="26"/>
          <w:szCs w:val="26"/>
        </w:rPr>
        <w:t>школа.здоровое-питание.рф</w:t>
      </w:r>
      <w:proofErr w:type="spellEnd"/>
      <w:r>
        <w:rPr>
          <w:rFonts w:ascii="Segoe UI" w:hAnsi="Segoe UI" w:cs="Segoe UI"/>
          <w:sz w:val="26"/>
          <w:szCs w:val="26"/>
        </w:rPr>
        <w:t xml:space="preserve">, </w:t>
      </w:r>
      <w:proofErr w:type="spellStart"/>
      <w:r>
        <w:rPr>
          <w:rFonts w:ascii="Segoe UI" w:hAnsi="Segoe UI" w:cs="Segoe UI"/>
          <w:sz w:val="26"/>
          <w:szCs w:val="26"/>
        </w:rPr>
        <w:t>рецепты.здоровое-питание.рф</w:t>
      </w:r>
      <w:proofErr w:type="spellEnd"/>
      <w:r>
        <w:rPr>
          <w:rFonts w:ascii="Segoe UI" w:hAnsi="Segoe UI" w:cs="Segoe UI"/>
          <w:sz w:val="26"/>
          <w:szCs w:val="26"/>
        </w:rPr>
        <w:t>. В 2021 году запущен уникальный сервис 4сезона.здоровое-питание.рф. Подробнее о проекте можно узнать на сайте </w:t>
      </w:r>
      <w:hyperlink r:id="rId5" w:tgtFrame="_blank" w:history="1">
        <w:r>
          <w:rPr>
            <w:rStyle w:val="a3"/>
            <w:rFonts w:ascii="Segoe UI" w:hAnsi="Segoe UI" w:cs="Segoe UI"/>
            <w:color w:val="006BE7"/>
            <w:sz w:val="26"/>
            <w:szCs w:val="26"/>
          </w:rPr>
          <w:t>www.здоровое-питание.рф</w:t>
        </w:r>
      </w:hyperlink>
      <w:r>
        <w:rPr>
          <w:rFonts w:ascii="Segoe UI" w:hAnsi="Segoe UI" w:cs="Segoe UI"/>
          <w:sz w:val="26"/>
          <w:szCs w:val="26"/>
        </w:rPr>
        <w:t>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proofErr w:type="spellStart"/>
      <w:r>
        <w:rPr>
          <w:rFonts w:ascii="Segoe UI" w:hAnsi="Segoe UI" w:cs="Segoe UI"/>
          <w:sz w:val="26"/>
          <w:szCs w:val="26"/>
        </w:rPr>
        <w:t>Роспотребнадзор</w:t>
      </w:r>
      <w:proofErr w:type="spellEnd"/>
      <w:r>
        <w:rPr>
          <w:rFonts w:ascii="Segoe UI" w:hAnsi="Segoe UI" w:cs="Segoe UI"/>
          <w:sz w:val="26"/>
          <w:szCs w:val="26"/>
        </w:rPr>
        <w:t xml:space="preserve"> призывает каждого человека задуматься о своем здоровье и рационе, каждый день делать осознанный выбор, чтобы здоровое питание стало неотъемлемой частью бытовых традиций и привычным образом жизни для россиян.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both"/>
        <w:rPr>
          <w:rFonts w:ascii="Segoe UI" w:hAnsi="Segoe UI" w:cs="Segoe UI"/>
          <w:sz w:val="26"/>
          <w:szCs w:val="26"/>
        </w:rPr>
      </w:pPr>
      <w:r>
        <w:rPr>
          <w:rFonts w:ascii="Segoe UI" w:hAnsi="Segoe UI" w:cs="Segoe UI"/>
          <w:sz w:val="26"/>
          <w:szCs w:val="26"/>
        </w:rPr>
        <w:t>Питание – залог не только здоровья, но и природной красоты человека: чистой кожи, стройного тела, блестящих волос и крепких ногтей, белоснежной улыбки. Питаясь правильно, вы сохраните здоровье и красоту на долгие годы.</w:t>
      </w:r>
    </w:p>
    <w:p w:rsidR="00AB563A" w:rsidRPr="00AB563A" w:rsidRDefault="00AB563A" w:rsidP="00AB563A">
      <w:pPr>
        <w:pStyle w:val="1"/>
        <w:shd w:val="clear" w:color="auto" w:fill="FFFFFF"/>
        <w:spacing w:before="240" w:beforeAutospacing="0" w:after="240" w:afterAutospacing="0"/>
        <w:jc w:val="right"/>
        <w:rPr>
          <w:color w:val="000000"/>
          <w:sz w:val="28"/>
          <w:szCs w:val="28"/>
        </w:rPr>
      </w:pPr>
      <w:r w:rsidRPr="00AB563A">
        <w:rPr>
          <w:sz w:val="28"/>
          <w:szCs w:val="28"/>
        </w:rPr>
        <w:t xml:space="preserve">По материалам </w:t>
      </w:r>
      <w:r w:rsidRPr="00AB563A">
        <w:rPr>
          <w:color w:val="000000"/>
          <w:sz w:val="28"/>
          <w:szCs w:val="28"/>
        </w:rPr>
        <w:t xml:space="preserve">проекта </w:t>
      </w:r>
      <w:proofErr w:type="spellStart"/>
      <w:r w:rsidRPr="00AB563A">
        <w:rPr>
          <w:color w:val="000000"/>
          <w:sz w:val="28"/>
          <w:szCs w:val="28"/>
        </w:rPr>
        <w:t>Роспотребнадзора</w:t>
      </w:r>
      <w:proofErr w:type="spellEnd"/>
      <w:r w:rsidRPr="00AB563A">
        <w:rPr>
          <w:color w:val="000000"/>
          <w:sz w:val="28"/>
          <w:szCs w:val="28"/>
        </w:rPr>
        <w:t xml:space="preserve"> «Здоровое питание»</w:t>
      </w:r>
    </w:p>
    <w:p w:rsidR="00AB563A" w:rsidRDefault="00AB563A" w:rsidP="00AB563A">
      <w:pPr>
        <w:pStyle w:val="content--common-blockblock-3u"/>
        <w:shd w:val="clear" w:color="auto" w:fill="FFFFFF"/>
        <w:spacing w:before="90" w:beforeAutospacing="0" w:after="300" w:afterAutospacing="0" w:line="420" w:lineRule="atLeast"/>
        <w:ind w:firstLine="567"/>
        <w:jc w:val="right"/>
        <w:rPr>
          <w:rFonts w:ascii="Segoe UI" w:hAnsi="Segoe UI" w:cs="Segoe UI"/>
          <w:sz w:val="26"/>
          <w:szCs w:val="26"/>
        </w:rPr>
      </w:pPr>
    </w:p>
    <w:p w:rsidR="00782636" w:rsidRDefault="00782636" w:rsidP="00AB563A">
      <w:pPr>
        <w:ind w:firstLine="567"/>
        <w:jc w:val="both"/>
      </w:pPr>
    </w:p>
    <w:sectPr w:rsidR="00782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B41"/>
    <w:rsid w:val="00782636"/>
    <w:rsid w:val="00802B41"/>
    <w:rsid w:val="00AB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27905"/>
  <w15:chartTrackingRefBased/>
  <w15:docId w15:val="{6F78073A-0FFC-4AF4-9403-DC72FD046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63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--common-blockblock-3u">
    <w:name w:val="content--common-block__block-3u"/>
    <w:basedOn w:val="a"/>
    <w:rsid w:val="00AB5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AB563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B563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zen.ru/away?to=http%3A%2F%2Fwww.xn----8sbehgcimb3cfabqj3b.xn--p1ai%2F" TargetMode="External"/><Relationship Id="rId4" Type="http://schemas.openxmlformats.org/officeDocument/2006/relationships/hyperlink" Target="https://dzen.ru/away?to=http%3A%2F%2Fwww.xn----8sbehgcimb3cfabqj3b.xn--p1ai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668</Words>
  <Characters>3810</Characters>
  <Application>Microsoft Office Word</Application>
  <DocSecurity>0</DocSecurity>
  <Lines>31</Lines>
  <Paragraphs>8</Paragraphs>
  <ScaleCrop>false</ScaleCrop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2025-10-15T06:51:00Z</dcterms:created>
  <dcterms:modified xsi:type="dcterms:W3CDTF">2025-10-15T07:00:00Z</dcterms:modified>
</cp:coreProperties>
</file>